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A30A3" w:rsidRDefault="000E0C5C" w:rsidP="006051BD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Наличие и о</w:t>
      </w:r>
      <w:r w:rsidR="007A30A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боснованность программ профессионального развития</w:t>
      </w:r>
    </w:p>
    <w:tbl>
      <w:tblPr>
        <w:tblStyle w:val="a9"/>
        <w:tblW w:w="1502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5008"/>
        <w:gridCol w:w="3639"/>
        <w:gridCol w:w="1369"/>
        <w:gridCol w:w="1607"/>
        <w:gridCol w:w="3402"/>
      </w:tblGrid>
      <w:tr w:rsidR="0079459C" w:rsidRPr="00FA7604" w:rsidTr="005357C3">
        <w:tc>
          <w:tcPr>
            <w:tcW w:w="8647" w:type="dxa"/>
            <w:gridSpan w:val="2"/>
            <w:vMerge w:val="restart"/>
            <w:vAlign w:val="center"/>
          </w:tcPr>
          <w:p w:rsidR="0079459C" w:rsidRDefault="0079459C" w:rsidP="000E0C5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 в организации (чел.)</w:t>
            </w:r>
          </w:p>
        </w:tc>
        <w:tc>
          <w:tcPr>
            <w:tcW w:w="2976" w:type="dxa"/>
            <w:gridSpan w:val="2"/>
          </w:tcPr>
          <w:p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3402" w:type="dxa"/>
          </w:tcPr>
          <w:p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в основной и старшей школе</w:t>
            </w:r>
          </w:p>
        </w:tc>
      </w:tr>
      <w:tr w:rsidR="0079459C" w:rsidRPr="00FA7604" w:rsidTr="005357C3">
        <w:tc>
          <w:tcPr>
            <w:tcW w:w="8647" w:type="dxa"/>
            <w:gridSpan w:val="2"/>
            <w:vMerge/>
            <w:vAlign w:val="center"/>
          </w:tcPr>
          <w:p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gridSpan w:val="2"/>
          </w:tcPr>
          <w:p w:rsidR="0079459C" w:rsidRPr="00FA7604" w:rsidRDefault="0079459C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9459C" w:rsidRPr="00FA7604" w:rsidRDefault="00EC5C82" w:rsidP="0079459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63 </w:t>
            </w:r>
            <w:r w:rsidR="006F52CB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(вместе с ДО)</w:t>
            </w:r>
          </w:p>
        </w:tc>
      </w:tr>
      <w:tr w:rsidR="00A814C4" w:rsidTr="005357C3">
        <w:tc>
          <w:tcPr>
            <w:tcW w:w="8647" w:type="dxa"/>
            <w:gridSpan w:val="2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них, имеющих персонифицированную программу профессионального развития</w:t>
            </w:r>
          </w:p>
        </w:tc>
        <w:tc>
          <w:tcPr>
            <w:tcW w:w="2976" w:type="dxa"/>
            <w:gridSpan w:val="2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402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14</w:t>
            </w:r>
          </w:p>
        </w:tc>
      </w:tr>
      <w:tr w:rsidR="00A814C4" w:rsidTr="005357C3">
        <w:tc>
          <w:tcPr>
            <w:tcW w:w="8647" w:type="dxa"/>
            <w:gridSpan w:val="2"/>
          </w:tcPr>
          <w:p w:rsidR="00A814C4" w:rsidRDefault="00A814C4" w:rsidP="00A814C4">
            <w:pPr>
              <w:pStyle w:val="a7"/>
              <w:shd w:val="clear" w:color="auto" w:fill="FFFFFF"/>
              <w:ind w:left="1593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на основе задач развития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образовательной организации</w:t>
            </w:r>
          </w:p>
        </w:tc>
        <w:tc>
          <w:tcPr>
            <w:tcW w:w="2976" w:type="dxa"/>
            <w:gridSpan w:val="2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2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</w:t>
            </w:r>
          </w:p>
        </w:tc>
      </w:tr>
      <w:tr w:rsidR="00A814C4" w:rsidTr="005357C3">
        <w:tc>
          <w:tcPr>
            <w:tcW w:w="8647" w:type="dxa"/>
            <w:gridSpan w:val="2"/>
            <w:tcBorders>
              <w:bottom w:val="single" w:sz="4" w:space="0" w:color="auto"/>
            </w:tcBorders>
          </w:tcPr>
          <w:p w:rsidR="00A814C4" w:rsidRPr="007A30A3" w:rsidRDefault="00A814C4" w:rsidP="00A814C4">
            <w:pPr>
              <w:shd w:val="clear" w:color="auto" w:fill="FFFFFF"/>
              <w:ind w:left="1593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на основе собственных</w:t>
            </w: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дефицитов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образовательной</w:t>
            </w:r>
            <w:r w:rsidRPr="007A30A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деятельности</w:t>
            </w:r>
          </w:p>
        </w:tc>
        <w:tc>
          <w:tcPr>
            <w:tcW w:w="2976" w:type="dxa"/>
            <w:gridSpan w:val="2"/>
            <w:tcBorders>
              <w:bottom w:val="single" w:sz="4" w:space="0" w:color="auto"/>
            </w:tcBorders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12</w:t>
            </w:r>
          </w:p>
        </w:tc>
      </w:tr>
      <w:tr w:rsidR="00A814C4" w:rsidRPr="0084669B" w:rsidTr="005357C3">
        <w:tc>
          <w:tcPr>
            <w:tcW w:w="1502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Актуальная 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задача развития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образовательной организации</w:t>
            </w:r>
          </w:p>
        </w:tc>
      </w:tr>
      <w:tr w:rsidR="00A814C4" w:rsidRPr="0084669B" w:rsidTr="005357C3">
        <w:tc>
          <w:tcPr>
            <w:tcW w:w="5008" w:type="dxa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5008" w:type="dxa"/>
            <w:gridSpan w:val="2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основной школе</w:t>
            </w:r>
          </w:p>
        </w:tc>
        <w:tc>
          <w:tcPr>
            <w:tcW w:w="5009" w:type="dxa"/>
            <w:gridSpan w:val="2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старшей школе</w:t>
            </w:r>
          </w:p>
        </w:tc>
      </w:tr>
      <w:tr w:rsidR="00A814C4" w:rsidTr="005357C3">
        <w:trPr>
          <w:trHeight w:val="652"/>
        </w:trPr>
        <w:tc>
          <w:tcPr>
            <w:tcW w:w="5008" w:type="dxa"/>
            <w:tcBorders>
              <w:bottom w:val="single" w:sz="4" w:space="0" w:color="auto"/>
            </w:tcBorders>
          </w:tcPr>
          <w:p w:rsidR="00A814C4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  <w:tcBorders>
              <w:bottom w:val="single" w:sz="4" w:space="0" w:color="auto"/>
            </w:tcBorders>
          </w:tcPr>
          <w:p w:rsidR="00A814C4" w:rsidRDefault="00A814C4" w:rsidP="00A814C4">
            <w:pPr>
              <w:pStyle w:val="a7"/>
              <w:ind w:left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Создать условия для профессионального роста педагогов в области формирования основ функциональной грамотности </w:t>
            </w:r>
          </w:p>
          <w:p w:rsidR="00A814C4" w:rsidRPr="006F52CB" w:rsidRDefault="00A814C4" w:rsidP="00A814C4">
            <w:pPr>
              <w:pStyle w:val="a7"/>
              <w:ind w:left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814C4" w:rsidRPr="006F52CB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9" w:type="dxa"/>
            <w:gridSpan w:val="2"/>
            <w:tcBorders>
              <w:bottom w:val="single" w:sz="4" w:space="0" w:color="auto"/>
            </w:tcBorders>
          </w:tcPr>
          <w:p w:rsidR="00A814C4" w:rsidRDefault="00A814C4" w:rsidP="00A814C4">
            <w:pPr>
              <w:pStyle w:val="a7"/>
              <w:ind w:left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Создать условия для профессионального роста педагогов в области формирования основ функциональной грамотности </w:t>
            </w:r>
          </w:p>
          <w:p w:rsidR="00A814C4" w:rsidRPr="006F52CB" w:rsidRDefault="00A814C4" w:rsidP="00A814C4">
            <w:pPr>
              <w:pStyle w:val="a7"/>
              <w:ind w:left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14C4" w:rsidTr="005357C3">
        <w:tc>
          <w:tcPr>
            <w:tcW w:w="150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Основные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д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ефицит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ы</w:t>
            </w: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педагогической деятельности </w:t>
            </w:r>
            <w:r w:rsidRPr="0079459C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(не более </w:t>
            </w: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2</w:t>
            </w:r>
            <w:r w:rsidRPr="0079459C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-х)</w:t>
            </w:r>
          </w:p>
        </w:tc>
      </w:tr>
      <w:tr w:rsidR="00A814C4" w:rsidRPr="0084669B" w:rsidTr="005357C3">
        <w:tc>
          <w:tcPr>
            <w:tcW w:w="5008" w:type="dxa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начальной школе</w:t>
            </w:r>
          </w:p>
        </w:tc>
        <w:tc>
          <w:tcPr>
            <w:tcW w:w="5008" w:type="dxa"/>
            <w:gridSpan w:val="2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основной школе</w:t>
            </w:r>
          </w:p>
        </w:tc>
        <w:tc>
          <w:tcPr>
            <w:tcW w:w="5009" w:type="dxa"/>
            <w:gridSpan w:val="2"/>
            <w:tcBorders>
              <w:top w:val="single" w:sz="4" w:space="0" w:color="auto"/>
            </w:tcBorders>
          </w:tcPr>
          <w:p w:rsidR="00A814C4" w:rsidRPr="0084669B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4669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 старшей школе</w:t>
            </w:r>
          </w:p>
        </w:tc>
      </w:tr>
      <w:tr w:rsidR="00A814C4" w:rsidTr="005357C3">
        <w:trPr>
          <w:trHeight w:val="652"/>
        </w:trPr>
        <w:tc>
          <w:tcPr>
            <w:tcW w:w="5008" w:type="dxa"/>
          </w:tcPr>
          <w:p w:rsidR="00A814C4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</w:tcPr>
          <w:p w:rsidR="00A814C4" w:rsidRPr="006F52CB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6F52CB">
              <w:rPr>
                <w:rFonts w:ascii="Times New Roman" w:hAnsi="Times New Roman" w:cs="Times New Roman"/>
                <w:sz w:val="24"/>
                <w:szCs w:val="24"/>
              </w:rPr>
              <w:t xml:space="preserve">Владение методами и способами формирования у обучающихся функциональной грамотности в условиях урока. </w:t>
            </w:r>
          </w:p>
        </w:tc>
        <w:tc>
          <w:tcPr>
            <w:tcW w:w="5009" w:type="dxa"/>
            <w:gridSpan w:val="2"/>
          </w:tcPr>
          <w:p w:rsidR="00A814C4" w:rsidRPr="006F52CB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6F52CB">
              <w:rPr>
                <w:rFonts w:ascii="Times New Roman" w:hAnsi="Times New Roman" w:cs="Times New Roman"/>
              </w:rPr>
              <w:t>Способность добиваться высоких результатов в сложных и неопределенных условиях работы</w:t>
            </w:r>
          </w:p>
        </w:tc>
      </w:tr>
      <w:tr w:rsidR="00A814C4" w:rsidTr="005357C3">
        <w:trPr>
          <w:trHeight w:val="652"/>
        </w:trPr>
        <w:tc>
          <w:tcPr>
            <w:tcW w:w="5008" w:type="dxa"/>
          </w:tcPr>
          <w:p w:rsidR="00A814C4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008" w:type="dxa"/>
            <w:gridSpan w:val="2"/>
          </w:tcPr>
          <w:p w:rsidR="00A814C4" w:rsidRPr="006F52CB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6F52CB">
              <w:rPr>
                <w:rFonts w:ascii="Times New Roman" w:hAnsi="Times New Roman" w:cs="Times New Roman"/>
                <w:sz w:val="24"/>
                <w:szCs w:val="24"/>
              </w:rPr>
              <w:t>Применение технологии критического мышления</w:t>
            </w:r>
          </w:p>
        </w:tc>
        <w:tc>
          <w:tcPr>
            <w:tcW w:w="5009" w:type="dxa"/>
            <w:gridSpan w:val="2"/>
          </w:tcPr>
          <w:p w:rsidR="00A814C4" w:rsidRDefault="00A814C4" w:rsidP="00A814C4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3B4D8B" w:rsidRDefault="003711FA" w:rsidP="0084669B">
      <w:pPr>
        <w:pStyle w:val="a7"/>
        <w:numPr>
          <w:ilvl w:val="0"/>
          <w:numId w:val="1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</w:t>
      </w:r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ладени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</w:t>
      </w:r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информационно-</w:t>
      </w:r>
      <w:proofErr w:type="spellStart"/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коммуникационно</w:t>
      </w:r>
      <w:proofErr w:type="spellEnd"/>
      <w:r w:rsidR="008847C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-технологическими средствами</w:t>
      </w:r>
      <w:r w:rsidR="00BE233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9"/>
        <w:tblW w:w="15026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505"/>
        <w:gridCol w:w="3260"/>
        <w:gridCol w:w="3261"/>
      </w:tblGrid>
      <w:tr w:rsidR="00897583" w:rsidRPr="00FA7604" w:rsidTr="00E3629A">
        <w:tc>
          <w:tcPr>
            <w:tcW w:w="8505" w:type="dxa"/>
            <w:vAlign w:val="center"/>
          </w:tcPr>
          <w:p w:rsidR="00897583" w:rsidRPr="00FA7604" w:rsidRDefault="00897583" w:rsidP="00E3629A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</w:t>
            </w:r>
            <w:r w:rsidR="00E3629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(чел.),</w:t>
            </w:r>
          </w:p>
        </w:tc>
        <w:tc>
          <w:tcPr>
            <w:tcW w:w="3260" w:type="dxa"/>
          </w:tcPr>
          <w:p w:rsidR="00897583" w:rsidRPr="00FA7604" w:rsidRDefault="00897583" w:rsidP="001E1989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Начальная школа</w:t>
            </w:r>
          </w:p>
        </w:tc>
        <w:tc>
          <w:tcPr>
            <w:tcW w:w="3261" w:type="dxa"/>
          </w:tcPr>
          <w:p w:rsidR="00897583" w:rsidRPr="00FA7604" w:rsidRDefault="00897583" w:rsidP="0089758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Основная и старшая школа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культуру оформления текстов в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Word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с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созда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нием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таблиц и графических объектов </w:t>
            </w:r>
          </w:p>
        </w:tc>
        <w:tc>
          <w:tcPr>
            <w:tcW w:w="3260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63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использующих в своей практике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Excel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составления таблиц </w:t>
            </w:r>
            <w:r w:rsidRPr="0079459C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Pr="0079459C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созданием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формул, графиков и диаграмм</w:t>
            </w:r>
            <w:r w:rsidRPr="00FC355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:rsidR="00A814C4" w:rsidRDefault="00B770B8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  <w:r w:rsidR="00A814C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30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владеющих </w:t>
            </w:r>
            <w:r w:rsidRPr="009F1B0B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презентации с использованием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Power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Point</w:t>
            </w:r>
            <w:r w:rsidRPr="003711F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 различного </w:t>
            </w:r>
            <w:proofErr w:type="gram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медиа-ресурса</w:t>
            </w:r>
            <w:proofErr w:type="gram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63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05538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регулярно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использующих в процессе обучения цифровые образовательные ресурсы (ЦОР), т.е. 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образовательн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ую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информаци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ю</w:t>
            </w:r>
            <w:r w:rsidRPr="0056038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на цифровых носителях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260" w:type="dxa"/>
          </w:tcPr>
          <w:p w:rsidR="00A814C4" w:rsidRDefault="00B770B8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60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 xml:space="preserve">использующих электронные образовательные ресурсы сети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Internet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организуя и </w:t>
            </w:r>
            <w:r w:rsidRPr="005357C3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сопровождая дистанционные формы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обучения </w:t>
            </w:r>
          </w:p>
        </w:tc>
        <w:tc>
          <w:tcPr>
            <w:tcW w:w="3260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60</w:t>
            </w:r>
          </w:p>
        </w:tc>
      </w:tr>
      <w:tr w:rsidR="00A814C4" w:rsidTr="00E3629A">
        <w:tc>
          <w:tcPr>
            <w:tcW w:w="8505" w:type="dxa"/>
          </w:tcPr>
          <w:p w:rsidR="00A814C4" w:rsidRDefault="00A814C4" w:rsidP="00A814C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</w:t>
            </w:r>
            <w:r w:rsidRPr="00174581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опыт разработки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174581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своих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образовательных модулей и их реализации в дистанционных формах обучения </w:t>
            </w:r>
          </w:p>
        </w:tc>
        <w:tc>
          <w:tcPr>
            <w:tcW w:w="3260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61" w:type="dxa"/>
          </w:tcPr>
          <w:p w:rsidR="00A814C4" w:rsidRDefault="00A814C4" w:rsidP="00A814C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13</w:t>
            </w:r>
          </w:p>
        </w:tc>
      </w:tr>
    </w:tbl>
    <w:p w:rsidR="00E91C70" w:rsidRPr="007522BA" w:rsidRDefault="00E91C70" w:rsidP="007522BA">
      <w:pPr>
        <w:pStyle w:val="a7"/>
        <w:spacing w:after="0" w:line="240" w:lineRule="auto"/>
        <w:ind w:left="0"/>
        <w:rPr>
          <w:rFonts w:ascii="Times New Roman" w:eastAsia="Times New Roman" w:hAnsi="Times New Roman" w:cs="Times New Roman"/>
          <w:bCs/>
          <w:color w:val="222222"/>
          <w:sz w:val="16"/>
          <w:szCs w:val="16"/>
          <w:lang w:eastAsia="ru-RU"/>
        </w:rPr>
      </w:pPr>
    </w:p>
    <w:sectPr w:rsidR="00E91C70" w:rsidRPr="007522BA" w:rsidSect="007522BA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6313C" w:rsidRDefault="0046313C" w:rsidP="00594E86">
      <w:pPr>
        <w:spacing w:after="0" w:line="240" w:lineRule="auto"/>
      </w:pPr>
      <w:r>
        <w:separator/>
      </w:r>
    </w:p>
  </w:endnote>
  <w:endnote w:type="continuationSeparator" w:id="0">
    <w:p w:rsidR="0046313C" w:rsidRDefault="0046313C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6313C" w:rsidRDefault="0046313C" w:rsidP="00594E86">
      <w:pPr>
        <w:spacing w:after="0" w:line="240" w:lineRule="auto"/>
      </w:pPr>
      <w:r>
        <w:separator/>
      </w:r>
    </w:p>
  </w:footnote>
  <w:footnote w:type="continuationSeparator" w:id="0">
    <w:p w:rsidR="0046313C" w:rsidRDefault="0046313C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94E86" w:rsidRPr="00906CD5" w:rsidRDefault="00594E86" w:rsidP="008373CD">
    <w:pPr>
      <w:pStyle w:val="a3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207FBE" w:rsidRPr="00906CD5">
      <w:rPr>
        <w:rFonts w:ascii="Times New Roman" w:hAnsi="Times New Roman" w:cs="Times New Roman"/>
        <w:b/>
        <w:sz w:val="24"/>
        <w:szCs w:val="24"/>
      </w:rPr>
      <w:t>ОУ-</w:t>
    </w:r>
    <w:r w:rsidR="00D637AA">
      <w:rPr>
        <w:rFonts w:ascii="Times New Roman" w:hAnsi="Times New Roman" w:cs="Times New Roman"/>
        <w:b/>
        <w:sz w:val="24"/>
        <w:szCs w:val="24"/>
      </w:rPr>
      <w:t>П</w:t>
    </w:r>
    <w:r w:rsidR="00FB3B77">
      <w:rPr>
        <w:rFonts w:ascii="Times New Roman" w:hAnsi="Times New Roman" w:cs="Times New Roman"/>
        <w:b/>
        <w:sz w:val="24"/>
        <w:szCs w:val="24"/>
      </w:rPr>
      <w:t>Р</w:t>
    </w:r>
    <w:r w:rsidR="00207FBE" w:rsidRPr="00906CD5">
      <w:rPr>
        <w:rFonts w:ascii="Times New Roman" w:hAnsi="Times New Roman" w:cs="Times New Roman"/>
        <w:b/>
        <w:sz w:val="24"/>
        <w:szCs w:val="24"/>
      </w:rPr>
      <w:t>Ц</w:t>
    </w:r>
    <w:r w:rsidR="00B473A1" w:rsidRPr="00906CD5">
      <w:rPr>
        <w:rFonts w:ascii="Times New Roman" w:hAnsi="Times New Roman" w:cs="Times New Roman"/>
        <w:b/>
        <w:sz w:val="24"/>
        <w:szCs w:val="24"/>
      </w:rPr>
      <w:t xml:space="preserve"> </w:t>
    </w:r>
    <w:r w:rsidR="00B473A1" w:rsidRPr="00906CD5">
      <w:rPr>
        <w:rFonts w:ascii="Times New Roman" w:hAnsi="Times New Roman" w:cs="Times New Roman"/>
        <w:bCs/>
        <w:sz w:val="24"/>
        <w:szCs w:val="24"/>
      </w:rPr>
      <w:t>о</w:t>
    </w:r>
    <w:r w:rsidR="004E052C">
      <w:rPr>
        <w:rFonts w:ascii="Times New Roman" w:hAnsi="Times New Roman" w:cs="Times New Roman"/>
        <w:bCs/>
        <w:sz w:val="24"/>
        <w:szCs w:val="24"/>
      </w:rPr>
      <w:t>б обоснованности профессионального развития педагогических кадров и подготовленности ОУ в аспекте ИКТ</w:t>
    </w:r>
  </w:p>
  <w:p w:rsidR="00A814C4" w:rsidRDefault="00207FBE" w:rsidP="00207FBE">
    <w:pPr>
      <w:pStyle w:val="a3"/>
      <w:spacing w:before="120" w:after="120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Cs/>
        <w:sz w:val="24"/>
        <w:szCs w:val="24"/>
      </w:rPr>
      <w:t>Образовательная организация ___</w:t>
    </w:r>
    <w:r w:rsidR="00A814C4">
      <w:rPr>
        <w:rFonts w:ascii="Times New Roman" w:hAnsi="Times New Roman" w:cs="Times New Roman"/>
        <w:bCs/>
        <w:sz w:val="24"/>
        <w:szCs w:val="24"/>
      </w:rPr>
      <w:t>МАОУ Лицей №  6 «Перспектива»</w:t>
    </w:r>
  </w:p>
  <w:p w:rsidR="00207FBE" w:rsidRPr="00906CD5" w:rsidRDefault="00A814C4" w:rsidP="00207FBE">
    <w:pPr>
      <w:pStyle w:val="a3"/>
      <w:spacing w:before="120" w:after="120"/>
      <w:rPr>
        <w:rFonts w:ascii="Times New Roman" w:hAnsi="Times New Roman" w:cs="Times New Roman"/>
        <w:bCs/>
      </w:rPr>
    </w:pPr>
    <w:r>
      <w:rPr>
        <w:rFonts w:ascii="Times New Roman" w:hAnsi="Times New Roman" w:cs="Times New Roman"/>
        <w:bCs/>
        <w:sz w:val="24"/>
        <w:szCs w:val="24"/>
      </w:rPr>
      <w:t>О</w:t>
    </w:r>
    <w:r w:rsidR="00207FBE" w:rsidRPr="00906CD5">
      <w:rPr>
        <w:rFonts w:ascii="Times New Roman" w:hAnsi="Times New Roman" w:cs="Times New Roman"/>
        <w:bCs/>
        <w:sz w:val="24"/>
        <w:szCs w:val="24"/>
      </w:rPr>
      <w:t xml:space="preserve">тветственное лицо </w:t>
    </w:r>
    <w:r w:rsidR="0094749B" w:rsidRPr="00906CD5">
      <w:rPr>
        <w:rFonts w:ascii="Times New Roman" w:hAnsi="Times New Roman" w:cs="Times New Roman"/>
        <w:bCs/>
        <w:sz w:val="24"/>
        <w:szCs w:val="24"/>
      </w:rPr>
      <w:t>(</w:t>
    </w:r>
    <w:r w:rsidR="0094749B" w:rsidRPr="0096535B">
      <w:rPr>
        <w:rFonts w:ascii="Times New Roman" w:hAnsi="Times New Roman" w:cs="Times New Roman"/>
        <w:bCs/>
        <w:sz w:val="20"/>
        <w:szCs w:val="20"/>
      </w:rPr>
      <w:t>Фамилия Имя Отчество, должность</w:t>
    </w:r>
    <w:r w:rsidR="00906CD5" w:rsidRPr="00906CD5">
      <w:rPr>
        <w:rFonts w:ascii="Times New Roman" w:hAnsi="Times New Roman" w:cs="Times New Roman"/>
        <w:bCs/>
        <w:sz w:val="24"/>
        <w:szCs w:val="24"/>
      </w:rPr>
      <w:t>)</w:t>
    </w:r>
    <w:r w:rsidR="0094749B" w:rsidRPr="00906CD5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Горяйнова Анна Валерьевна, методист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1398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F03B7"/>
    <w:multiLevelType w:val="hybridMultilevel"/>
    <w:tmpl w:val="25EC22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14601"/>
    <w:multiLevelType w:val="hybridMultilevel"/>
    <w:tmpl w:val="C284F3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558036">
    <w:abstractNumId w:val="0"/>
  </w:num>
  <w:num w:numId="2" w16cid:durableId="166600723">
    <w:abstractNumId w:val="3"/>
  </w:num>
  <w:num w:numId="3" w16cid:durableId="1149908367">
    <w:abstractNumId w:val="2"/>
  </w:num>
  <w:num w:numId="4" w16cid:durableId="1046174827">
    <w:abstractNumId w:val="7"/>
  </w:num>
  <w:num w:numId="5" w16cid:durableId="1989894197">
    <w:abstractNumId w:val="4"/>
  </w:num>
  <w:num w:numId="6" w16cid:durableId="1283266085">
    <w:abstractNumId w:val="6"/>
  </w:num>
  <w:num w:numId="7" w16cid:durableId="810749681">
    <w:abstractNumId w:val="1"/>
  </w:num>
  <w:num w:numId="8" w16cid:durableId="3045117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7CC2"/>
    <w:rsid w:val="000215BE"/>
    <w:rsid w:val="0004185F"/>
    <w:rsid w:val="00055385"/>
    <w:rsid w:val="00065B43"/>
    <w:rsid w:val="000667DD"/>
    <w:rsid w:val="00067208"/>
    <w:rsid w:val="00076909"/>
    <w:rsid w:val="00081877"/>
    <w:rsid w:val="000C34CD"/>
    <w:rsid w:val="000E0C5C"/>
    <w:rsid w:val="000F1753"/>
    <w:rsid w:val="000F77DA"/>
    <w:rsid w:val="00101C53"/>
    <w:rsid w:val="00105426"/>
    <w:rsid w:val="00113CAB"/>
    <w:rsid w:val="00125601"/>
    <w:rsid w:val="00133A7A"/>
    <w:rsid w:val="00151EFD"/>
    <w:rsid w:val="00173068"/>
    <w:rsid w:val="00174581"/>
    <w:rsid w:val="00187704"/>
    <w:rsid w:val="001B766F"/>
    <w:rsid w:val="001D3E9A"/>
    <w:rsid w:val="001F64EE"/>
    <w:rsid w:val="00207FBE"/>
    <w:rsid w:val="00211500"/>
    <w:rsid w:val="0024387B"/>
    <w:rsid w:val="00286FEA"/>
    <w:rsid w:val="002B6151"/>
    <w:rsid w:val="002F000E"/>
    <w:rsid w:val="003075BA"/>
    <w:rsid w:val="00315147"/>
    <w:rsid w:val="00331061"/>
    <w:rsid w:val="00355607"/>
    <w:rsid w:val="003711FA"/>
    <w:rsid w:val="003B3E8C"/>
    <w:rsid w:val="003B4D8B"/>
    <w:rsid w:val="003C5C48"/>
    <w:rsid w:val="003D36A6"/>
    <w:rsid w:val="003D6B89"/>
    <w:rsid w:val="003E0773"/>
    <w:rsid w:val="003E3439"/>
    <w:rsid w:val="003E668B"/>
    <w:rsid w:val="003F5B47"/>
    <w:rsid w:val="00407D26"/>
    <w:rsid w:val="00431524"/>
    <w:rsid w:val="00435CA8"/>
    <w:rsid w:val="0046313C"/>
    <w:rsid w:val="00471307"/>
    <w:rsid w:val="00482766"/>
    <w:rsid w:val="004B30EF"/>
    <w:rsid w:val="004B7671"/>
    <w:rsid w:val="004C3AB4"/>
    <w:rsid w:val="004E052C"/>
    <w:rsid w:val="004E3CFA"/>
    <w:rsid w:val="004F0DC9"/>
    <w:rsid w:val="005357C3"/>
    <w:rsid w:val="00535FC0"/>
    <w:rsid w:val="00560382"/>
    <w:rsid w:val="005609F3"/>
    <w:rsid w:val="00566BF4"/>
    <w:rsid w:val="005821AF"/>
    <w:rsid w:val="00594E86"/>
    <w:rsid w:val="005B56F0"/>
    <w:rsid w:val="005C7560"/>
    <w:rsid w:val="006051BD"/>
    <w:rsid w:val="006161DA"/>
    <w:rsid w:val="00647CC2"/>
    <w:rsid w:val="00694ACE"/>
    <w:rsid w:val="00697BF9"/>
    <w:rsid w:val="006A5BAC"/>
    <w:rsid w:val="006C4F71"/>
    <w:rsid w:val="006C7A79"/>
    <w:rsid w:val="006F52CB"/>
    <w:rsid w:val="00704386"/>
    <w:rsid w:val="0071177F"/>
    <w:rsid w:val="007177E3"/>
    <w:rsid w:val="00722D1B"/>
    <w:rsid w:val="0072612D"/>
    <w:rsid w:val="00743212"/>
    <w:rsid w:val="00751AA2"/>
    <w:rsid w:val="007522BA"/>
    <w:rsid w:val="00780E37"/>
    <w:rsid w:val="00792076"/>
    <w:rsid w:val="0079459C"/>
    <w:rsid w:val="007A30A3"/>
    <w:rsid w:val="007B61D6"/>
    <w:rsid w:val="007B654B"/>
    <w:rsid w:val="007C0A88"/>
    <w:rsid w:val="007D5D1F"/>
    <w:rsid w:val="007E3B18"/>
    <w:rsid w:val="007F58D1"/>
    <w:rsid w:val="00835115"/>
    <w:rsid w:val="008373CD"/>
    <w:rsid w:val="0084669B"/>
    <w:rsid w:val="00881010"/>
    <w:rsid w:val="008847CC"/>
    <w:rsid w:val="00897583"/>
    <w:rsid w:val="008B01C8"/>
    <w:rsid w:val="008B1352"/>
    <w:rsid w:val="008B18AB"/>
    <w:rsid w:val="00906CD5"/>
    <w:rsid w:val="00913A6C"/>
    <w:rsid w:val="0094749B"/>
    <w:rsid w:val="00957367"/>
    <w:rsid w:val="0096535B"/>
    <w:rsid w:val="00981E17"/>
    <w:rsid w:val="009906C6"/>
    <w:rsid w:val="009935A9"/>
    <w:rsid w:val="009C7DD5"/>
    <w:rsid w:val="009F1B0B"/>
    <w:rsid w:val="00A117BF"/>
    <w:rsid w:val="00A566F9"/>
    <w:rsid w:val="00A814C4"/>
    <w:rsid w:val="00AC1EFD"/>
    <w:rsid w:val="00AC5A15"/>
    <w:rsid w:val="00AF3D11"/>
    <w:rsid w:val="00B12BBA"/>
    <w:rsid w:val="00B26E61"/>
    <w:rsid w:val="00B33172"/>
    <w:rsid w:val="00B473A1"/>
    <w:rsid w:val="00B61236"/>
    <w:rsid w:val="00B7372F"/>
    <w:rsid w:val="00B746B4"/>
    <w:rsid w:val="00B770B8"/>
    <w:rsid w:val="00B853E0"/>
    <w:rsid w:val="00B861A0"/>
    <w:rsid w:val="00B9178E"/>
    <w:rsid w:val="00B94994"/>
    <w:rsid w:val="00BA3902"/>
    <w:rsid w:val="00BD5AC7"/>
    <w:rsid w:val="00BE233C"/>
    <w:rsid w:val="00C00A5D"/>
    <w:rsid w:val="00C061CB"/>
    <w:rsid w:val="00D637AA"/>
    <w:rsid w:val="00DE756C"/>
    <w:rsid w:val="00E01D51"/>
    <w:rsid w:val="00E202E5"/>
    <w:rsid w:val="00E21F7D"/>
    <w:rsid w:val="00E3629A"/>
    <w:rsid w:val="00E42ADD"/>
    <w:rsid w:val="00E50EDC"/>
    <w:rsid w:val="00E75CDE"/>
    <w:rsid w:val="00E91C70"/>
    <w:rsid w:val="00EC3183"/>
    <w:rsid w:val="00EC5C82"/>
    <w:rsid w:val="00EF606D"/>
    <w:rsid w:val="00F01324"/>
    <w:rsid w:val="00F22347"/>
    <w:rsid w:val="00FA05D3"/>
    <w:rsid w:val="00FA7604"/>
    <w:rsid w:val="00FB3B77"/>
    <w:rsid w:val="00FC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90D2A7"/>
  <w15:docId w15:val="{427EB771-4D63-4EB1-913F-01F9FBE44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link w:val="a8"/>
    <w:uiPriority w:val="34"/>
    <w:qFormat/>
    <w:rsid w:val="00594E86"/>
    <w:pPr>
      <w:ind w:left="720"/>
      <w:contextualSpacing/>
    </w:pPr>
  </w:style>
  <w:style w:type="table" w:styleId="a9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basedOn w:val="a0"/>
    <w:link w:val="a7"/>
    <w:uiPriority w:val="34"/>
    <w:rsid w:val="00913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7CBE22-6B15-4967-9D08-9361E4020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Kirill Lavrichenko</cp:lastModifiedBy>
  <cp:revision>6</cp:revision>
  <dcterms:created xsi:type="dcterms:W3CDTF">2023-03-24T19:10:00Z</dcterms:created>
  <dcterms:modified xsi:type="dcterms:W3CDTF">2023-03-30T08:04:00Z</dcterms:modified>
</cp:coreProperties>
</file>